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0FD8" w14:textId="77777777" w:rsidR="00BB2EF3" w:rsidRPr="003C45BA" w:rsidRDefault="00BB2EF3" w:rsidP="00BB2EF3">
      <w:pPr>
        <w:pStyle w:val="Titre2"/>
        <w:jc w:val="center"/>
      </w:pPr>
      <w:r w:rsidRPr="003C45BA">
        <w:t>Annexe I : Déclaration de bonne santé physique et mentale</w:t>
      </w:r>
    </w:p>
    <w:p w14:paraId="0750A505" w14:textId="35C7C0BF" w:rsidR="00BB2EF3" w:rsidRDefault="00C5049E" w:rsidP="00BB2EF3">
      <w:pPr>
        <w:rPr>
          <w:noProof/>
        </w:rPr>
      </w:pPr>
      <w:r>
        <w:rPr>
          <w:rFonts w:ascii="Papyrus" w:hAnsi="Papyrus"/>
          <w:noProof/>
        </w:rPr>
        <mc:AlternateContent>
          <mc:Choice Requires="wps">
            <w:drawing>
              <wp:anchor distT="0" distB="0" distL="114300" distR="114300" simplePos="0" relativeHeight="251661312" behindDoc="0" locked="0" layoutInCell="1" allowOverlap="1" wp14:anchorId="2D7A8926" wp14:editId="559AED98">
                <wp:simplePos x="0" y="0"/>
                <wp:positionH relativeFrom="column">
                  <wp:posOffset>-192405</wp:posOffset>
                </wp:positionH>
                <wp:positionV relativeFrom="paragraph">
                  <wp:posOffset>190500</wp:posOffset>
                </wp:positionV>
                <wp:extent cx="1101144" cy="243840"/>
                <wp:effectExtent l="0" t="0" r="3810" b="2540"/>
                <wp:wrapNone/>
                <wp:docPr id="3" name="Rectangle 3"/>
                <wp:cNvGraphicFramePr/>
                <a:graphic xmlns:a="http://schemas.openxmlformats.org/drawingml/2006/main">
                  <a:graphicData uri="http://schemas.microsoft.com/office/word/2010/wordprocessingShape">
                    <wps:wsp>
                      <wps:cNvSpPr/>
                      <wps:spPr>
                        <a:xfrm>
                          <a:off x="0" y="0"/>
                          <a:ext cx="1101144" cy="2438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9574E3" w14:textId="77777777" w:rsidR="00BB2EF3" w:rsidRPr="009D042E" w:rsidRDefault="00BB2EF3" w:rsidP="00BB2EF3">
                            <w:pPr>
                              <w:rPr>
                                <w:noProof/>
                                <w:sz w:val="14"/>
                                <w:szCs w:val="14"/>
                              </w:rPr>
                            </w:pPr>
                            <w:r w:rsidRPr="009D042E">
                              <w:rPr>
                                <w:rFonts w:ascii="Papyrus" w:hAnsi="Papyrus"/>
                                <w:sz w:val="14"/>
                                <w:szCs w:val="14"/>
                              </w:rPr>
                              <w:t>Bureau coordonnateur</w:t>
                            </w:r>
                            <w:r w:rsidRPr="009D042E">
                              <w:rPr>
                                <w:noProof/>
                                <w:sz w:val="14"/>
                                <w:szCs w:val="14"/>
                              </w:rPr>
                              <w:t xml:space="preserve">        </w:t>
                            </w:r>
                          </w:p>
                          <w:p w14:paraId="66B1DB30" w14:textId="77777777" w:rsidR="00BB2EF3" w:rsidRDefault="00BB2EF3" w:rsidP="00BB2E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A8926" id="Rectangle 3" o:spid="_x0000_s1026" style="position:absolute;margin-left:-15.15pt;margin-top:15pt;width:86.7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" fillcolor="white [3201]" stroked="f" strokeweight="1.5pt">
                <v:textbox>
                  <w:txbxContent>
                    <w:p w14:paraId="1E9574E3" w14:textId="77777777" w:rsidR="00BB2EF3" w:rsidRPr="009D042E" w:rsidRDefault="00BB2EF3" w:rsidP="00BB2EF3">
                      <w:pPr>
                        <w:rPr>
                          <w:noProof/>
                          <w:sz w:val="14"/>
                          <w:szCs w:val="14"/>
                        </w:rPr>
                      </w:pPr>
                      <w:r w:rsidRPr="009D042E">
                        <w:rPr>
                          <w:rFonts w:ascii="Papyrus" w:hAnsi="Papyrus"/>
                          <w:sz w:val="14"/>
                          <w:szCs w:val="14"/>
                        </w:rPr>
                        <w:t>Bureau coordonnateur</w:t>
                      </w:r>
                      <w:r w:rsidRPr="009D042E">
                        <w:rPr>
                          <w:noProof/>
                          <w:sz w:val="14"/>
                          <w:szCs w:val="14"/>
                        </w:rPr>
                        <w:t xml:space="preserve">        </w:t>
                      </w:r>
                    </w:p>
                    <w:p w14:paraId="66B1DB30" w14:textId="77777777" w:rsidR="00BB2EF3" w:rsidRDefault="00BB2EF3" w:rsidP="00BB2EF3">
                      <w:pPr>
                        <w:jc w:val="center"/>
                      </w:pPr>
                    </w:p>
                  </w:txbxContent>
                </v:textbox>
              </v:rect>
            </w:pict>
          </mc:Fallback>
        </mc:AlternateContent>
      </w:r>
    </w:p>
    <w:p w14:paraId="4E7AA216" w14:textId="46C2AF31" w:rsidR="00BB2EF3" w:rsidRPr="00AF4407" w:rsidRDefault="00BB2EF3" w:rsidP="00BB2EF3">
      <w:pPr>
        <w:rPr>
          <w:rFonts w:ascii="Century Gothic" w:hAnsi="Century Gothic"/>
          <w:sz w:val="22"/>
          <w:szCs w:val="22"/>
        </w:rPr>
      </w:pPr>
    </w:p>
    <w:p w14:paraId="51A8FB1C" w14:textId="77777777" w:rsidR="00BB2EF3" w:rsidRDefault="00BB2EF3" w:rsidP="00BB2EF3">
      <w:pPr>
        <w:shd w:val="clear" w:color="auto" w:fill="F7903B"/>
        <w:jc w:val="center"/>
        <w:rPr>
          <w:rFonts w:ascii="Broadway" w:hAnsi="Broadway"/>
          <w:caps/>
          <w:sz w:val="32"/>
          <w:szCs w:val="32"/>
        </w:rPr>
      </w:pPr>
      <w:r w:rsidRPr="009D042E">
        <w:rPr>
          <w:noProof/>
          <w:sz w:val="20"/>
          <w:szCs w:val="20"/>
        </w:rPr>
        <w:drawing>
          <wp:anchor distT="0" distB="0" distL="114300" distR="114300" simplePos="0" relativeHeight="251659264" behindDoc="1" locked="0" layoutInCell="1" allowOverlap="1" wp14:anchorId="141E0448" wp14:editId="1F7FA770">
            <wp:simplePos x="0" y="0"/>
            <wp:positionH relativeFrom="column">
              <wp:posOffset>-148590</wp:posOffset>
            </wp:positionH>
            <wp:positionV relativeFrom="paragraph">
              <wp:posOffset>92710</wp:posOffset>
            </wp:positionV>
            <wp:extent cx="1045845" cy="708025"/>
            <wp:effectExtent l="0" t="0" r="1905" b="0"/>
            <wp:wrapTight wrapText="bothSides">
              <wp:wrapPolygon edited="0">
                <wp:start x="0" y="0"/>
                <wp:lineTo x="0" y="18597"/>
                <wp:lineTo x="787" y="20922"/>
                <wp:lineTo x="9443" y="20922"/>
                <wp:lineTo x="21246" y="19178"/>
                <wp:lineTo x="21246" y="0"/>
                <wp:lineTo x="0" y="0"/>
              </wp:wrapPolygon>
            </wp:wrapTight>
            <wp:docPr id="10" name="Image 1" descr="Une image contenant Dessin animé, clipart, dessin humoristiqu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Une image contenant Dessin animé, clipart, dessin humoristique, illustration&#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708025"/>
                    </a:xfrm>
                    <a:prstGeom prst="rect">
                      <a:avLst/>
                    </a:prstGeom>
                    <a:noFill/>
                  </pic:spPr>
                </pic:pic>
              </a:graphicData>
            </a:graphic>
            <wp14:sizeRelH relativeFrom="page">
              <wp14:pctWidth>0</wp14:pctWidth>
            </wp14:sizeRelH>
            <wp14:sizeRelV relativeFrom="page">
              <wp14:pctHeight>0</wp14:pctHeight>
            </wp14:sizeRelV>
          </wp:anchor>
        </w:drawing>
      </w:r>
      <w:r w:rsidRPr="009D042E">
        <w:rPr>
          <w:rFonts w:ascii="Broadway" w:hAnsi="Broadway"/>
          <w:caps/>
          <w:sz w:val="32"/>
          <w:szCs w:val="32"/>
        </w:rPr>
        <w:t xml:space="preserve">DÉCLARATION DE BONNE SANTÉ </w:t>
      </w:r>
    </w:p>
    <w:p w14:paraId="5AB64832" w14:textId="77777777" w:rsidR="00BB2EF3" w:rsidRDefault="00BB2EF3" w:rsidP="00BB2EF3">
      <w:pPr>
        <w:shd w:val="clear" w:color="auto" w:fill="F7903B"/>
        <w:jc w:val="center"/>
        <w:rPr>
          <w:rFonts w:ascii="Broadway" w:hAnsi="Broadway"/>
          <w:caps/>
          <w:sz w:val="32"/>
          <w:szCs w:val="32"/>
        </w:rPr>
      </w:pPr>
      <w:r w:rsidRPr="009D042E">
        <w:rPr>
          <w:rFonts w:ascii="Broadway" w:hAnsi="Broadway"/>
          <w:caps/>
          <w:sz w:val="32"/>
          <w:szCs w:val="32"/>
        </w:rPr>
        <w:t>PHYSIQUE ET MENTALE</w:t>
      </w:r>
    </w:p>
    <w:p w14:paraId="1DFC9D01" w14:textId="77777777" w:rsidR="00BB2EF3" w:rsidRPr="009D042E" w:rsidRDefault="00BB2EF3" w:rsidP="00BB2EF3">
      <w:pPr>
        <w:shd w:val="clear" w:color="auto" w:fill="F7903B"/>
        <w:jc w:val="center"/>
        <w:rPr>
          <w:rFonts w:ascii="Broadway" w:hAnsi="Broadway"/>
          <w:caps/>
          <w:sz w:val="32"/>
          <w:szCs w:val="32"/>
        </w:rPr>
      </w:pPr>
    </w:p>
    <w:p w14:paraId="7F1FE5FC" w14:textId="77777777" w:rsidR="00BB2EF3" w:rsidRDefault="00BB2EF3" w:rsidP="00BB2EF3">
      <w:pPr>
        <w:rPr>
          <w:noProof/>
        </w:rPr>
      </w:pPr>
    </w:p>
    <w:p w14:paraId="05C6DE59" w14:textId="77777777" w:rsidR="00BB2EF3" w:rsidRDefault="00BB2EF3" w:rsidP="00BB2EF3">
      <w:pPr>
        <w:rPr>
          <w:rFonts w:ascii="Century Gothic" w:hAnsi="Century Gothic"/>
          <w:sz w:val="22"/>
          <w:szCs w:val="22"/>
        </w:rPr>
      </w:pPr>
    </w:p>
    <w:p w14:paraId="394CC217" w14:textId="77777777" w:rsidR="00BB2EF3" w:rsidRPr="00BD332F" w:rsidRDefault="00BB2EF3" w:rsidP="00BB2EF3">
      <w:pPr>
        <w:rPr>
          <w:rFonts w:ascii="Century Gothic" w:hAnsi="Century Gothic"/>
          <w:sz w:val="22"/>
          <w:szCs w:val="22"/>
        </w:rPr>
      </w:pPr>
    </w:p>
    <w:p w14:paraId="50BECA51" w14:textId="77777777" w:rsidR="00BB2EF3" w:rsidRPr="007C6B84" w:rsidRDefault="00BB2EF3" w:rsidP="00BB2EF3">
      <w:pPr>
        <w:jc w:val="both"/>
        <w:rPr>
          <w:rFonts w:ascii="Century Gothic" w:hAnsi="Century Gothic"/>
          <w:sz w:val="22"/>
          <w:szCs w:val="22"/>
        </w:rPr>
      </w:pPr>
      <w:r w:rsidRPr="007C6B84">
        <w:rPr>
          <w:rFonts w:ascii="Century Gothic" w:hAnsi="Century Gothic"/>
          <w:sz w:val="22"/>
          <w:szCs w:val="22"/>
        </w:rPr>
        <w:t xml:space="preserve">Le Règlement sur les services de garde éducatifs à l’enfance (RLRQ, chapitre S-4.1.1, r. 2), prévoit que l’une des conditions que doit satisfaire une personne physique pour être reconnue à titre de personne responsable d’un service de garde éducatif en milieu familial est d’avoir la santé physique et mentale lui permettant d’assurer la prestation de services de garde aux enfants (article 51 paragraphe 4, RSGEE). </w:t>
      </w:r>
    </w:p>
    <w:p w14:paraId="426456B9" w14:textId="77777777" w:rsidR="00BB2EF3" w:rsidRPr="007C6B84" w:rsidRDefault="00BB2EF3" w:rsidP="00BB2EF3">
      <w:pPr>
        <w:jc w:val="both"/>
        <w:rPr>
          <w:rFonts w:ascii="Century Gothic" w:hAnsi="Century Gothic"/>
          <w:sz w:val="22"/>
          <w:szCs w:val="22"/>
        </w:rPr>
      </w:pPr>
    </w:p>
    <w:p w14:paraId="1E5FD41F" w14:textId="2F84C7BA" w:rsidR="00BB2EF3" w:rsidRPr="007C6B84" w:rsidRDefault="00BB2EF3" w:rsidP="00BB2EF3">
      <w:pPr>
        <w:jc w:val="both"/>
        <w:rPr>
          <w:rFonts w:ascii="Century Gothic" w:hAnsi="Century Gothic"/>
          <w:sz w:val="20"/>
          <w:szCs w:val="20"/>
        </w:rPr>
      </w:pPr>
      <w:r w:rsidRPr="007C6B84">
        <w:rPr>
          <w:rFonts w:ascii="Century Gothic" w:hAnsi="Century Gothic"/>
          <w:sz w:val="22"/>
          <w:szCs w:val="22"/>
        </w:rPr>
        <w:t>Pour obtenir une telle reconnaissance, vous devez notamment soumettre avec cette demande écrite une déclaration signée attestant que vous avez une bonne santé physique et mentale vous permettant d’assurer la prestation de services de garde aux enfants (article 60, paragraphe 4, RSGEE).</w:t>
      </w:r>
      <w:r w:rsidRPr="007C6B84">
        <w:rPr>
          <w:rFonts w:ascii="Century Gothic" w:hAnsi="Century Gothic"/>
          <w:sz w:val="20"/>
          <w:szCs w:val="20"/>
        </w:rPr>
        <w:t xml:space="preserve"> </w:t>
      </w:r>
    </w:p>
    <w:p w14:paraId="5D5965BA" w14:textId="2F172C11" w:rsidR="00BB2EF3" w:rsidRDefault="00BB2EF3" w:rsidP="00BB2EF3">
      <w:pPr>
        <w:rPr>
          <w:rFonts w:ascii="Century Gothic" w:hAnsi="Century Gothic"/>
          <w:sz w:val="22"/>
          <w:szCs w:val="22"/>
        </w:rPr>
      </w:pPr>
    </w:p>
    <w:p w14:paraId="4862DADE" w14:textId="27024385" w:rsidR="00AB59FB" w:rsidRDefault="00BB2EF3">
      <w:r>
        <w:rPr>
          <w:noProof/>
        </w:rPr>
        <mc:AlternateContent>
          <mc:Choice Requires="wps">
            <w:drawing>
              <wp:anchor distT="0" distB="0" distL="114300" distR="114300" simplePos="0" relativeHeight="251660288" behindDoc="0" locked="0" layoutInCell="1" allowOverlap="1" wp14:anchorId="60D1B93C" wp14:editId="1F0DE7FB">
                <wp:simplePos x="0" y="0"/>
                <wp:positionH relativeFrom="column">
                  <wp:posOffset>-551815</wp:posOffset>
                </wp:positionH>
                <wp:positionV relativeFrom="paragraph">
                  <wp:posOffset>156210</wp:posOffset>
                </wp:positionV>
                <wp:extent cx="6438900" cy="3702050"/>
                <wp:effectExtent l="0" t="0" r="19050" b="12700"/>
                <wp:wrapNone/>
                <wp:docPr id="6020082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702050"/>
                        </a:xfrm>
                        <a:prstGeom prst="rect">
                          <a:avLst/>
                        </a:prstGeom>
                        <a:solidFill>
                          <a:srgbClr val="FFFFFF"/>
                        </a:solidFill>
                        <a:ln w="9525" cmpd="dbl">
                          <a:solidFill>
                            <a:schemeClr val="accent2"/>
                          </a:solidFill>
                          <a:miter lim="800000"/>
                          <a:headEnd/>
                          <a:tailEnd/>
                        </a:ln>
                      </wps:spPr>
                      <wps:txbx>
                        <w:txbxContent>
                          <w:p w14:paraId="45EA0731" w14:textId="77777777" w:rsidR="00BB2EF3" w:rsidRPr="00EC7B23" w:rsidRDefault="00BB2EF3" w:rsidP="00BB2EF3">
                            <w:pPr>
                              <w:shd w:val="clear" w:color="auto" w:fill="F1A983" w:themeFill="accent2" w:themeFillTint="99"/>
                              <w:jc w:val="both"/>
                              <w:rPr>
                                <w:rFonts w:ascii="Gill Sans Ultra Bold" w:hAnsi="Gill Sans Ultra Bold"/>
                                <w:bCs/>
                                <w:sz w:val="28"/>
                                <w:szCs w:val="28"/>
                              </w:rPr>
                            </w:pPr>
                            <w:r w:rsidRPr="00EC7B23">
                              <w:rPr>
                                <w:rFonts w:ascii="Gill Sans Ultra Bold" w:hAnsi="Gill Sans Ultra Bold"/>
                                <w:bCs/>
                                <w:sz w:val="28"/>
                                <w:szCs w:val="28"/>
                              </w:rPr>
                              <w:t>Déclaration</w:t>
                            </w:r>
                          </w:p>
                          <w:p w14:paraId="3E22AD48" w14:textId="77777777" w:rsidR="00BB2EF3" w:rsidRDefault="00BB2EF3" w:rsidP="00BB2EF3">
                            <w:pPr>
                              <w:jc w:val="both"/>
                              <w:rPr>
                                <w:rFonts w:ascii="Century Gothic" w:hAnsi="Century Gothic" w:cs="Arial"/>
                                <w:sz w:val="22"/>
                                <w:szCs w:val="22"/>
                              </w:rPr>
                            </w:pPr>
                            <w:r w:rsidRPr="00352839">
                              <w:rPr>
                                <w:rFonts w:ascii="Century Gothic" w:hAnsi="Century Gothic" w:cs="Arial"/>
                                <w:sz w:val="22"/>
                                <w:szCs w:val="22"/>
                              </w:rPr>
                              <w:t xml:space="preserve">Je soussignée, _____________________, </w:t>
                            </w:r>
                            <w:r w:rsidRPr="00352839">
                              <w:rPr>
                                <w:rFonts w:ascii="Century Gothic" w:hAnsi="Century Gothic"/>
                                <w:sz w:val="22"/>
                                <w:szCs w:val="22"/>
                              </w:rPr>
                              <w:t xml:space="preserve">déclare, par la présente, </w:t>
                            </w:r>
                            <w:r w:rsidRPr="00352839">
                              <w:rPr>
                                <w:rFonts w:ascii="Century Gothic" w:hAnsi="Century Gothic" w:cs="Arial"/>
                                <w:sz w:val="22"/>
                                <w:szCs w:val="22"/>
                              </w:rPr>
                              <w:t xml:space="preserve">que j’ai une bonne santé physique et mentale me permettant d’assurer la prestation de services de garde éducatifs aux enfants, tel qu’exigé par l’article 51, paragraphe 4 du </w:t>
                            </w:r>
                            <w:r w:rsidRPr="00352839">
                              <w:rPr>
                                <w:rFonts w:ascii="Century Gothic" w:hAnsi="Century Gothic" w:cs="Arial"/>
                                <w:i/>
                                <w:iCs/>
                                <w:sz w:val="22"/>
                                <w:szCs w:val="22"/>
                              </w:rPr>
                              <w:t>Règlement sur les services de garde éducatifs à l’enfance</w:t>
                            </w:r>
                            <w:r w:rsidRPr="00352839">
                              <w:rPr>
                                <w:rFonts w:ascii="Century Gothic" w:hAnsi="Century Gothic" w:cs="Arial"/>
                                <w:sz w:val="22"/>
                                <w:szCs w:val="22"/>
                              </w:rPr>
                              <w:t>.</w:t>
                            </w:r>
                          </w:p>
                          <w:p w14:paraId="535E6BC3" w14:textId="77777777" w:rsidR="00BB2EF3" w:rsidRPr="00352839" w:rsidRDefault="00BB2EF3" w:rsidP="00BB2EF3">
                            <w:pPr>
                              <w:jc w:val="both"/>
                              <w:rPr>
                                <w:rFonts w:ascii="Century Gothic" w:hAnsi="Century Gothic"/>
                                <w:sz w:val="22"/>
                                <w:szCs w:val="22"/>
                              </w:rPr>
                            </w:pPr>
                          </w:p>
                          <w:p w14:paraId="6858F20D" w14:textId="77777777" w:rsidR="00BB2EF3" w:rsidRPr="00352839" w:rsidRDefault="00BB2EF3" w:rsidP="00BB2EF3">
                            <w:pPr>
                              <w:rPr>
                                <w:rFonts w:ascii="Century Gothic" w:hAnsi="Century Gothic"/>
                                <w:sz w:val="22"/>
                                <w:szCs w:val="22"/>
                              </w:rPr>
                            </w:pPr>
                            <w:r w:rsidRPr="00352839">
                              <w:rPr>
                                <w:rFonts w:ascii="Century Gothic" w:hAnsi="Century Gothic"/>
                                <w:sz w:val="22"/>
                                <w:szCs w:val="22"/>
                              </w:rPr>
                              <w:t>Commentaires supplémentaires et/ou restrictions :</w:t>
                            </w:r>
                          </w:p>
                          <w:p w14:paraId="374AD13D" w14:textId="77777777" w:rsidR="00BB2EF3" w:rsidRPr="00352839" w:rsidRDefault="00BB2EF3" w:rsidP="00BB2EF3">
                            <w:pPr>
                              <w:spacing w:line="360" w:lineRule="auto"/>
                              <w:rPr>
                                <w:rFonts w:ascii="Century Gothic" w:hAnsi="Century Gothic"/>
                                <w:color w:val="808080" w:themeColor="background1" w:themeShade="80"/>
                                <w:sz w:val="22"/>
                                <w:szCs w:val="22"/>
                              </w:rPr>
                            </w:pPr>
                            <w:r w:rsidRPr="00352839">
                              <w:rPr>
                                <w:rFonts w:ascii="Century Gothic" w:hAnsi="Century Gothic"/>
                                <w:color w:val="808080" w:themeColor="background1"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olor w:val="808080" w:themeColor="background1" w:themeShade="80"/>
                                <w:sz w:val="22"/>
                                <w:szCs w:val="22"/>
                              </w:rPr>
                              <w:t>___________________________________</w:t>
                            </w:r>
                            <w:r w:rsidRPr="00352839">
                              <w:rPr>
                                <w:rFonts w:ascii="Century Gothic" w:hAnsi="Century Gothic"/>
                                <w:color w:val="808080" w:themeColor="background1" w:themeShade="80"/>
                                <w:sz w:val="22"/>
                                <w:szCs w:val="22"/>
                              </w:rPr>
                              <w:t>_</w:t>
                            </w:r>
                          </w:p>
                          <w:p w14:paraId="4C49D5F2" w14:textId="77777777" w:rsidR="00BB2EF3" w:rsidRPr="00352839" w:rsidRDefault="00BB2EF3" w:rsidP="00BB2EF3">
                            <w:pPr>
                              <w:rPr>
                                <w:rFonts w:ascii="Century Gothic" w:hAnsi="Century Gothic"/>
                                <w:sz w:val="22"/>
                                <w:szCs w:val="22"/>
                              </w:rPr>
                            </w:pPr>
                          </w:p>
                          <w:p w14:paraId="47A17503" w14:textId="77777777" w:rsidR="00BB2EF3" w:rsidRPr="00352839" w:rsidRDefault="00BB2EF3" w:rsidP="00BB2EF3">
                            <w:pPr>
                              <w:spacing w:after="240"/>
                              <w:rPr>
                                <w:rFonts w:ascii="Century Gothic" w:hAnsi="Century Gothic"/>
                                <w:sz w:val="22"/>
                                <w:szCs w:val="22"/>
                              </w:rPr>
                            </w:pPr>
                            <w:r w:rsidRPr="00352839">
                              <w:rPr>
                                <w:rFonts w:ascii="Century Gothic" w:hAnsi="Century Gothic"/>
                                <w:sz w:val="22"/>
                                <w:szCs w:val="22"/>
                              </w:rPr>
                              <w:t>Signé à : </w:t>
                            </w:r>
                            <w:r w:rsidRPr="00352839">
                              <w:rPr>
                                <w:rFonts w:ascii="Century Gothic" w:hAnsi="Century Gothic"/>
                                <w:color w:val="808080" w:themeColor="background1" w:themeShade="80"/>
                                <w:sz w:val="22"/>
                                <w:szCs w:val="22"/>
                              </w:rPr>
                              <w:t>___________________________________________</w:t>
                            </w:r>
                          </w:p>
                          <w:p w14:paraId="1812D49A" w14:textId="77777777" w:rsidR="00BB2EF3" w:rsidRPr="00352839" w:rsidRDefault="00BB2EF3" w:rsidP="00BB2EF3">
                            <w:pPr>
                              <w:spacing w:after="240"/>
                              <w:rPr>
                                <w:rFonts w:ascii="Century Gothic" w:hAnsi="Century Gothic"/>
                                <w:sz w:val="22"/>
                                <w:szCs w:val="22"/>
                              </w:rPr>
                            </w:pPr>
                            <w:r w:rsidRPr="00352839">
                              <w:rPr>
                                <w:rFonts w:ascii="Century Gothic" w:hAnsi="Century Gothic"/>
                                <w:sz w:val="22"/>
                                <w:szCs w:val="22"/>
                              </w:rPr>
                              <w:t>Signature : </w:t>
                            </w:r>
                            <w:r w:rsidRPr="00352839">
                              <w:rPr>
                                <w:rFonts w:ascii="Century Gothic" w:hAnsi="Century Gothic"/>
                                <w:color w:val="808080" w:themeColor="background1" w:themeShade="80"/>
                                <w:sz w:val="22"/>
                                <w:szCs w:val="22"/>
                              </w:rPr>
                              <w:t>_________________________________________</w:t>
                            </w:r>
                          </w:p>
                          <w:p w14:paraId="2572C9A0" w14:textId="77777777" w:rsidR="00BB2EF3" w:rsidRPr="00352839" w:rsidRDefault="00BB2EF3" w:rsidP="00BB2EF3">
                            <w:pPr>
                              <w:spacing w:after="240"/>
                              <w:rPr>
                                <w:rFonts w:ascii="Century Gothic" w:hAnsi="Century Gothic"/>
                                <w:sz w:val="22"/>
                                <w:szCs w:val="22"/>
                              </w:rPr>
                            </w:pPr>
                            <w:r w:rsidRPr="00352839">
                              <w:rPr>
                                <w:rFonts w:ascii="Century Gothic" w:hAnsi="Century Gothic"/>
                                <w:sz w:val="22"/>
                                <w:szCs w:val="22"/>
                              </w:rPr>
                              <w:t>Date</w:t>
                            </w:r>
                            <w:r w:rsidRPr="00352839">
                              <w:rPr>
                                <w:rFonts w:ascii="Century Gothic" w:hAnsi="Century Gothic" w:cs="Arial"/>
                                <w:sz w:val="22"/>
                                <w:szCs w:val="22"/>
                              </w:rPr>
                              <w:t>(année-mois-jour)</w:t>
                            </w:r>
                            <w:r w:rsidRPr="00352839">
                              <w:rPr>
                                <w:rFonts w:ascii="Century Gothic" w:hAnsi="Century Gothic"/>
                                <w:sz w:val="22"/>
                                <w:szCs w:val="22"/>
                              </w:rPr>
                              <w:t xml:space="preserve"> : </w:t>
                            </w:r>
                            <w:r w:rsidRPr="00352839">
                              <w:rPr>
                                <w:rFonts w:ascii="Century Gothic" w:hAnsi="Century Gothic"/>
                                <w:color w:val="808080" w:themeColor="background1" w:themeShade="80"/>
                                <w:sz w:val="22"/>
                                <w:szCs w:val="22"/>
                              </w:rPr>
                              <w:t>________________________________</w:t>
                            </w:r>
                          </w:p>
                          <w:p w14:paraId="3FADC303" w14:textId="77777777" w:rsidR="00BB2EF3" w:rsidRDefault="00BB2EF3" w:rsidP="00BB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1B93C" id="_x0000_s1027" style="position:absolute;margin-left:-43.45pt;margin-top:12.3pt;width:507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" strokecolor="#e97132 [3205]">
                <v:stroke linestyle="thinThin"/>
                <v:textbox>
                  <w:txbxContent>
                    <w:p w14:paraId="45EA0731" w14:textId="77777777" w:rsidR="00BB2EF3" w:rsidRPr="00EC7B23" w:rsidRDefault="00BB2EF3" w:rsidP="00BB2EF3">
                      <w:pPr>
                        <w:shd w:val="clear" w:color="auto" w:fill="F1A983" w:themeFill="accent2" w:themeFillTint="99"/>
                        <w:jc w:val="both"/>
                        <w:rPr>
                          <w:rFonts w:ascii="Gill Sans Ultra Bold" w:hAnsi="Gill Sans Ultra Bold"/>
                          <w:bCs/>
                          <w:sz w:val="28"/>
                          <w:szCs w:val="28"/>
                        </w:rPr>
                      </w:pPr>
                      <w:r w:rsidRPr="00EC7B23">
                        <w:rPr>
                          <w:rFonts w:ascii="Gill Sans Ultra Bold" w:hAnsi="Gill Sans Ultra Bold"/>
                          <w:bCs/>
                          <w:sz w:val="28"/>
                          <w:szCs w:val="28"/>
                        </w:rPr>
                        <w:t>Déclaration</w:t>
                      </w:r>
                    </w:p>
                    <w:p w14:paraId="3E22AD48" w14:textId="77777777" w:rsidR="00BB2EF3" w:rsidRDefault="00BB2EF3" w:rsidP="00BB2EF3">
                      <w:pPr>
                        <w:jc w:val="both"/>
                        <w:rPr>
                          <w:rFonts w:ascii="Century Gothic" w:hAnsi="Century Gothic" w:cs="Arial"/>
                          <w:sz w:val="22"/>
                          <w:szCs w:val="22"/>
                        </w:rPr>
                      </w:pPr>
                      <w:r w:rsidRPr="00352839">
                        <w:rPr>
                          <w:rFonts w:ascii="Century Gothic" w:hAnsi="Century Gothic" w:cs="Arial"/>
                          <w:sz w:val="22"/>
                          <w:szCs w:val="22"/>
                        </w:rPr>
                        <w:t xml:space="preserve">Je soussignée, _____________________, </w:t>
                      </w:r>
                      <w:r w:rsidRPr="00352839">
                        <w:rPr>
                          <w:rFonts w:ascii="Century Gothic" w:hAnsi="Century Gothic"/>
                          <w:sz w:val="22"/>
                          <w:szCs w:val="22"/>
                        </w:rPr>
                        <w:t xml:space="preserve">déclare, par la présente, </w:t>
                      </w:r>
                      <w:r w:rsidRPr="00352839">
                        <w:rPr>
                          <w:rFonts w:ascii="Century Gothic" w:hAnsi="Century Gothic" w:cs="Arial"/>
                          <w:sz w:val="22"/>
                          <w:szCs w:val="22"/>
                        </w:rPr>
                        <w:t xml:space="preserve">que j’ai une bonne santé physique et mentale me permettant d’assurer la prestation de services de garde éducatifs aux enfants, tel qu’exigé par l’article 51, paragraphe 4 du </w:t>
                      </w:r>
                      <w:r w:rsidRPr="00352839">
                        <w:rPr>
                          <w:rFonts w:ascii="Century Gothic" w:hAnsi="Century Gothic" w:cs="Arial"/>
                          <w:i/>
                          <w:iCs/>
                          <w:sz w:val="22"/>
                          <w:szCs w:val="22"/>
                        </w:rPr>
                        <w:t>Règlement sur les services de garde éducatifs à l’enfance</w:t>
                      </w:r>
                      <w:r w:rsidRPr="00352839">
                        <w:rPr>
                          <w:rFonts w:ascii="Century Gothic" w:hAnsi="Century Gothic" w:cs="Arial"/>
                          <w:sz w:val="22"/>
                          <w:szCs w:val="22"/>
                        </w:rPr>
                        <w:t>.</w:t>
                      </w:r>
                    </w:p>
                    <w:p w14:paraId="535E6BC3" w14:textId="77777777" w:rsidR="00BB2EF3" w:rsidRPr="00352839" w:rsidRDefault="00BB2EF3" w:rsidP="00BB2EF3">
                      <w:pPr>
                        <w:jc w:val="both"/>
                        <w:rPr>
                          <w:rFonts w:ascii="Century Gothic" w:hAnsi="Century Gothic"/>
                          <w:sz w:val="22"/>
                          <w:szCs w:val="22"/>
                        </w:rPr>
                      </w:pPr>
                    </w:p>
                    <w:p w14:paraId="6858F20D" w14:textId="77777777" w:rsidR="00BB2EF3" w:rsidRPr="00352839" w:rsidRDefault="00BB2EF3" w:rsidP="00BB2EF3">
                      <w:pPr>
                        <w:rPr>
                          <w:rFonts w:ascii="Century Gothic" w:hAnsi="Century Gothic"/>
                          <w:sz w:val="22"/>
                          <w:szCs w:val="22"/>
                        </w:rPr>
                      </w:pPr>
                      <w:r w:rsidRPr="00352839">
                        <w:rPr>
                          <w:rFonts w:ascii="Century Gothic" w:hAnsi="Century Gothic"/>
                          <w:sz w:val="22"/>
                          <w:szCs w:val="22"/>
                        </w:rPr>
                        <w:t>Commentaires supplémentaires et/ou restrictions :</w:t>
                      </w:r>
                    </w:p>
                    <w:p w14:paraId="374AD13D" w14:textId="77777777" w:rsidR="00BB2EF3" w:rsidRPr="00352839" w:rsidRDefault="00BB2EF3" w:rsidP="00BB2EF3">
                      <w:pPr>
                        <w:spacing w:line="360" w:lineRule="auto"/>
                        <w:rPr>
                          <w:rFonts w:ascii="Century Gothic" w:hAnsi="Century Gothic"/>
                          <w:color w:val="808080" w:themeColor="background1" w:themeShade="80"/>
                          <w:sz w:val="22"/>
                          <w:szCs w:val="22"/>
                        </w:rPr>
                      </w:pPr>
                      <w:r w:rsidRPr="00352839">
                        <w:rPr>
                          <w:rFonts w:ascii="Century Gothic" w:hAnsi="Century Gothic"/>
                          <w:color w:val="808080" w:themeColor="background1"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olor w:val="808080" w:themeColor="background1" w:themeShade="80"/>
                          <w:sz w:val="22"/>
                          <w:szCs w:val="22"/>
                        </w:rPr>
                        <w:t>___________________________________</w:t>
                      </w:r>
                      <w:r w:rsidRPr="00352839">
                        <w:rPr>
                          <w:rFonts w:ascii="Century Gothic" w:hAnsi="Century Gothic"/>
                          <w:color w:val="808080" w:themeColor="background1" w:themeShade="80"/>
                          <w:sz w:val="22"/>
                          <w:szCs w:val="22"/>
                        </w:rPr>
                        <w:t>_</w:t>
                      </w:r>
                    </w:p>
                    <w:p w14:paraId="4C49D5F2" w14:textId="77777777" w:rsidR="00BB2EF3" w:rsidRPr="00352839" w:rsidRDefault="00BB2EF3" w:rsidP="00BB2EF3">
                      <w:pPr>
                        <w:rPr>
                          <w:rFonts w:ascii="Century Gothic" w:hAnsi="Century Gothic"/>
                          <w:sz w:val="22"/>
                          <w:szCs w:val="22"/>
                        </w:rPr>
                      </w:pPr>
                    </w:p>
                    <w:p w14:paraId="47A17503" w14:textId="77777777" w:rsidR="00BB2EF3" w:rsidRPr="00352839" w:rsidRDefault="00BB2EF3" w:rsidP="00BB2EF3">
                      <w:pPr>
                        <w:spacing w:after="240"/>
                        <w:rPr>
                          <w:rFonts w:ascii="Century Gothic" w:hAnsi="Century Gothic"/>
                          <w:sz w:val="22"/>
                          <w:szCs w:val="22"/>
                        </w:rPr>
                      </w:pPr>
                      <w:r w:rsidRPr="00352839">
                        <w:rPr>
                          <w:rFonts w:ascii="Century Gothic" w:hAnsi="Century Gothic"/>
                          <w:sz w:val="22"/>
                          <w:szCs w:val="22"/>
                        </w:rPr>
                        <w:t>Signé à : </w:t>
                      </w:r>
                      <w:r w:rsidRPr="00352839">
                        <w:rPr>
                          <w:rFonts w:ascii="Century Gothic" w:hAnsi="Century Gothic"/>
                          <w:color w:val="808080" w:themeColor="background1" w:themeShade="80"/>
                          <w:sz w:val="22"/>
                          <w:szCs w:val="22"/>
                        </w:rPr>
                        <w:t>___________________________________________</w:t>
                      </w:r>
                    </w:p>
                    <w:p w14:paraId="1812D49A" w14:textId="77777777" w:rsidR="00BB2EF3" w:rsidRPr="00352839" w:rsidRDefault="00BB2EF3" w:rsidP="00BB2EF3">
                      <w:pPr>
                        <w:spacing w:after="240"/>
                        <w:rPr>
                          <w:rFonts w:ascii="Century Gothic" w:hAnsi="Century Gothic"/>
                          <w:sz w:val="22"/>
                          <w:szCs w:val="22"/>
                        </w:rPr>
                      </w:pPr>
                      <w:r w:rsidRPr="00352839">
                        <w:rPr>
                          <w:rFonts w:ascii="Century Gothic" w:hAnsi="Century Gothic"/>
                          <w:sz w:val="22"/>
                          <w:szCs w:val="22"/>
                        </w:rPr>
                        <w:t>Signature : </w:t>
                      </w:r>
                      <w:r w:rsidRPr="00352839">
                        <w:rPr>
                          <w:rFonts w:ascii="Century Gothic" w:hAnsi="Century Gothic"/>
                          <w:color w:val="808080" w:themeColor="background1" w:themeShade="80"/>
                          <w:sz w:val="22"/>
                          <w:szCs w:val="22"/>
                        </w:rPr>
                        <w:t>_________________________________________</w:t>
                      </w:r>
                    </w:p>
                    <w:p w14:paraId="2572C9A0" w14:textId="77777777" w:rsidR="00BB2EF3" w:rsidRPr="00352839" w:rsidRDefault="00BB2EF3" w:rsidP="00BB2EF3">
                      <w:pPr>
                        <w:spacing w:after="240"/>
                        <w:rPr>
                          <w:rFonts w:ascii="Century Gothic" w:hAnsi="Century Gothic"/>
                          <w:sz w:val="22"/>
                          <w:szCs w:val="22"/>
                        </w:rPr>
                      </w:pPr>
                      <w:r w:rsidRPr="00352839">
                        <w:rPr>
                          <w:rFonts w:ascii="Century Gothic" w:hAnsi="Century Gothic"/>
                          <w:sz w:val="22"/>
                          <w:szCs w:val="22"/>
                        </w:rPr>
                        <w:t>Date</w:t>
                      </w:r>
                      <w:r w:rsidRPr="00352839">
                        <w:rPr>
                          <w:rFonts w:ascii="Century Gothic" w:hAnsi="Century Gothic" w:cs="Arial"/>
                          <w:sz w:val="22"/>
                          <w:szCs w:val="22"/>
                        </w:rPr>
                        <w:t>(année-mois-jour)</w:t>
                      </w:r>
                      <w:r w:rsidRPr="00352839">
                        <w:rPr>
                          <w:rFonts w:ascii="Century Gothic" w:hAnsi="Century Gothic"/>
                          <w:sz w:val="22"/>
                          <w:szCs w:val="22"/>
                        </w:rPr>
                        <w:t xml:space="preserve"> : </w:t>
                      </w:r>
                      <w:r w:rsidRPr="00352839">
                        <w:rPr>
                          <w:rFonts w:ascii="Century Gothic" w:hAnsi="Century Gothic"/>
                          <w:color w:val="808080" w:themeColor="background1" w:themeShade="80"/>
                          <w:sz w:val="22"/>
                          <w:szCs w:val="22"/>
                        </w:rPr>
                        <w:t>________________________________</w:t>
                      </w:r>
                    </w:p>
                    <w:p w14:paraId="3FADC303" w14:textId="77777777" w:rsidR="00BB2EF3" w:rsidRDefault="00BB2EF3" w:rsidP="00BB2EF3"/>
                  </w:txbxContent>
                </v:textbox>
              </v:rect>
            </w:pict>
          </mc:Fallback>
        </mc:AlternateContent>
      </w:r>
    </w:p>
    <w:sectPr w:rsidR="00AB59F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F3"/>
    <w:rsid w:val="002E7580"/>
    <w:rsid w:val="00AB59FB"/>
    <w:rsid w:val="00B54814"/>
    <w:rsid w:val="00BB2EF3"/>
    <w:rsid w:val="00C5049E"/>
    <w:rsid w:val="00E42D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3BB8"/>
  <w15:chartTrackingRefBased/>
  <w15:docId w15:val="{85800EB7-A830-451E-983E-B452FFB8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3"/>
    <w:pPr>
      <w:spacing w:after="0" w:line="240" w:lineRule="auto"/>
    </w:pPr>
    <w:rPr>
      <w:kern w:val="0"/>
      <w14:ligatures w14:val="none"/>
    </w:rPr>
  </w:style>
  <w:style w:type="paragraph" w:styleId="Titre1">
    <w:name w:val="heading 1"/>
    <w:basedOn w:val="Normal"/>
    <w:next w:val="Normal"/>
    <w:link w:val="Titre1Car"/>
    <w:uiPriority w:val="9"/>
    <w:qFormat/>
    <w:rsid w:val="00BB2E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BB2E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BB2E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BB2EF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BB2EF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BB2EF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BB2EF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BB2EF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BB2EF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2E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B2E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2E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2E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2E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2E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2E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2E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2EF3"/>
    <w:rPr>
      <w:rFonts w:eastAsiaTheme="majorEastAsia" w:cstheme="majorBidi"/>
      <w:color w:val="272727" w:themeColor="text1" w:themeTint="D8"/>
    </w:rPr>
  </w:style>
  <w:style w:type="paragraph" w:styleId="Titre">
    <w:name w:val="Title"/>
    <w:basedOn w:val="Normal"/>
    <w:next w:val="Normal"/>
    <w:link w:val="TitreCar"/>
    <w:uiPriority w:val="10"/>
    <w:qFormat/>
    <w:rsid w:val="00BB2E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BB2E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2E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BB2E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2EF3"/>
    <w:pPr>
      <w:spacing w:before="160" w:after="160" w:line="278"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BB2EF3"/>
    <w:rPr>
      <w:i/>
      <w:iCs/>
      <w:color w:val="404040" w:themeColor="text1" w:themeTint="BF"/>
    </w:rPr>
  </w:style>
  <w:style w:type="paragraph" w:styleId="Paragraphedeliste">
    <w:name w:val="List Paragraph"/>
    <w:basedOn w:val="Normal"/>
    <w:uiPriority w:val="34"/>
    <w:qFormat/>
    <w:rsid w:val="00BB2EF3"/>
    <w:pPr>
      <w:spacing w:after="160" w:line="278" w:lineRule="auto"/>
      <w:ind w:left="720"/>
      <w:contextualSpacing/>
    </w:pPr>
    <w:rPr>
      <w:kern w:val="2"/>
      <w14:ligatures w14:val="standardContextual"/>
    </w:rPr>
  </w:style>
  <w:style w:type="character" w:styleId="Accentuationintense">
    <w:name w:val="Intense Emphasis"/>
    <w:basedOn w:val="Policepardfaut"/>
    <w:uiPriority w:val="21"/>
    <w:qFormat/>
    <w:rsid w:val="00BB2EF3"/>
    <w:rPr>
      <w:i/>
      <w:iCs/>
      <w:color w:val="0F4761" w:themeColor="accent1" w:themeShade="BF"/>
    </w:rPr>
  </w:style>
  <w:style w:type="paragraph" w:styleId="Citationintense">
    <w:name w:val="Intense Quote"/>
    <w:basedOn w:val="Normal"/>
    <w:next w:val="Normal"/>
    <w:link w:val="CitationintenseCar"/>
    <w:uiPriority w:val="30"/>
    <w:qFormat/>
    <w:rsid w:val="00BB2E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BB2EF3"/>
    <w:rPr>
      <w:i/>
      <w:iCs/>
      <w:color w:val="0F4761" w:themeColor="accent1" w:themeShade="BF"/>
    </w:rPr>
  </w:style>
  <w:style w:type="character" w:styleId="Rfrenceintense">
    <w:name w:val="Intense Reference"/>
    <w:basedOn w:val="Policepardfaut"/>
    <w:uiPriority w:val="32"/>
    <w:qFormat/>
    <w:rsid w:val="00BB2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3c1f7-b81c-40a9-accc-9193fab12116">
      <Terms xmlns="http://schemas.microsoft.com/office/infopath/2007/PartnerControls"/>
    </lcf76f155ced4ddcb4097134ff3c332f>
    <TaxCatchAll xmlns="148d68b0-0d8d-4e33-ab61-5d330e057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20734E944A3645A17BEE03D162C964" ma:contentTypeVersion="19" ma:contentTypeDescription="Crée un document." ma:contentTypeScope="" ma:versionID="777a80866d97889efc15d33e12547b59">
  <xsd:schema xmlns:xsd="http://www.w3.org/2001/XMLSchema" xmlns:xs="http://www.w3.org/2001/XMLSchema" xmlns:p="http://schemas.microsoft.com/office/2006/metadata/properties" xmlns:ns2="148d68b0-0d8d-4e33-ab61-5d330e057aa9" xmlns:ns3="2823c1f7-b81c-40a9-accc-9193fab12116" targetNamespace="http://schemas.microsoft.com/office/2006/metadata/properties" ma:root="true" ma:fieldsID="9af52f79829c6cb1d675921f9335e16b" ns2:_="" ns3:_="">
    <xsd:import namespace="148d68b0-0d8d-4e33-ab61-5d330e057aa9"/>
    <xsd:import namespace="2823c1f7-b81c-40a9-accc-9193fab121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d68b0-0d8d-4e33-ab61-5d330e057aa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673d540-57b3-45d8-bcfd-b5d71ba261b8}" ma:internalName="TaxCatchAll" ma:showField="CatchAllData" ma:web="148d68b0-0d8d-4e33-ab61-5d330e057a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23c1f7-b81c-40a9-accc-9193fab121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19d7c5-0e90-4edb-964e-6c9dcb67a3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8C282-06BD-409C-B0FB-D54D133C7893}">
  <ds:schemaRefs>
    <ds:schemaRef ds:uri="http://schemas.microsoft.com/office/2006/metadata/properties"/>
    <ds:schemaRef ds:uri="http://schemas.microsoft.com/office/infopath/2007/PartnerControls"/>
    <ds:schemaRef ds:uri="2823c1f7-b81c-40a9-accc-9193fab12116"/>
    <ds:schemaRef ds:uri="148d68b0-0d8d-4e33-ab61-5d330e057aa9"/>
  </ds:schemaRefs>
</ds:datastoreItem>
</file>

<file path=customXml/itemProps2.xml><?xml version="1.0" encoding="utf-8"?>
<ds:datastoreItem xmlns:ds="http://schemas.openxmlformats.org/officeDocument/2006/customXml" ds:itemID="{72FD81B8-7024-43C7-B70A-6E9EBD10A689}">
  <ds:schemaRefs>
    <ds:schemaRef ds:uri="http://schemas.microsoft.com/sharepoint/v3/contenttype/forms"/>
  </ds:schemaRefs>
</ds:datastoreItem>
</file>

<file path=customXml/itemProps3.xml><?xml version="1.0" encoding="utf-8"?>
<ds:datastoreItem xmlns:ds="http://schemas.openxmlformats.org/officeDocument/2006/customXml" ds:itemID="{84B64D30-2064-41E8-9715-40AF089C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d68b0-0d8d-4e33-ab61-5d330e057aa9"/>
    <ds:schemaRef ds:uri="2823c1f7-b81c-40a9-accc-9193fab1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693</Characters>
  <Application>Microsoft Office Word</Application>
  <DocSecurity>0</DocSecurity>
  <Lines>23</Lines>
  <Paragraphs>14</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Laprade</dc:creator>
  <cp:keywords/>
  <dc:description/>
  <cp:lastModifiedBy>Karine Laprade</cp:lastModifiedBy>
  <cp:revision>2</cp:revision>
  <dcterms:created xsi:type="dcterms:W3CDTF">2025-11-23T01:56:00Z</dcterms:created>
  <dcterms:modified xsi:type="dcterms:W3CDTF">2025-12-03T03:31:00Z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0x0101004620734E944A3645A17BEE03D162C964</vt:lpwstr>
  </property>
  <property fmtid="{D5CDD505-2E9C-101B-9397-08002B2CF9AE}" pid="3" name="MediaServiceImageTags">
    <vt:lpwstr/>
  </property>
</Properties>
</file>